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920"/>
      </w:tblGrid>
      <w:tr w:rsidR="006A3FAD" w:rsidTr="006A3FAD">
        <w:tc>
          <w:tcPr>
            <w:tcW w:w="1548" w:type="dxa"/>
            <w:vAlign w:val="center"/>
            <w:hideMark/>
          </w:tcPr>
          <w:p w:rsidR="006A3FAD" w:rsidRDefault="006A3FAD">
            <w:pPr>
              <w:jc w:val="center"/>
              <w:rPr>
                <w:b/>
                <w:caps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  <w:hideMark/>
          </w:tcPr>
          <w:p w:rsidR="006A3FAD" w:rsidRDefault="006A3FAD">
            <w:pPr>
              <w:rPr>
                <w:b/>
                <w:caps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caps/>
                <w:spacing w:val="20"/>
                <w:sz w:val="28"/>
                <w:szCs w:val="28"/>
                <w:lang w:eastAsia="en-US"/>
              </w:rPr>
              <w:t>Памятка населению</w:t>
            </w:r>
          </w:p>
          <w:p w:rsidR="006A3FAD" w:rsidRDefault="006A3FAD">
            <w:pPr>
              <w:rPr>
                <w:b/>
                <w:caps/>
                <w:spacing w:val="2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безопасному поведению на воде в период ледостава</w:t>
            </w:r>
          </w:p>
        </w:tc>
      </w:tr>
    </w:tbl>
    <w:p w:rsidR="006A3FAD" w:rsidRDefault="006A3FAD" w:rsidP="006A3FAD">
      <w:pPr>
        <w:ind w:firstLine="709"/>
        <w:jc w:val="both"/>
        <w:rPr>
          <w:sz w:val="10"/>
          <w:szCs w:val="10"/>
        </w:rPr>
      </w:pPr>
    </w:p>
    <w:p w:rsidR="006A3FAD" w:rsidRDefault="006A3FAD" w:rsidP="006A3FA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Ледостав – это время, когда пруды, реки, озера покрываются льдом, таким притягательным для детей и взрослых. Можно сократить путь, поиграть на льду и, конечно, успешно порыбачить. Но кроме радости, новизны ощущений период ледостава несёт с собой и опасность. </w:t>
      </w:r>
      <w:proofErr w:type="gramStart"/>
      <w:r>
        <w:rPr>
          <w:sz w:val="26"/>
          <w:szCs w:val="26"/>
        </w:rPr>
        <w:t>Опасность увеличить собой число утонувших в водоёмах.</w:t>
      </w:r>
      <w:proofErr w:type="gramEnd"/>
      <w:r>
        <w:rPr>
          <w:sz w:val="26"/>
          <w:szCs w:val="26"/>
        </w:rPr>
        <w:t xml:space="preserve"> Причем, чаще всего чрезвычайные ситуации происходят с рыбаками. Самые опасные месяцы – ноябрь и март, то есть первый и последний лед, когда он наиболее тонок и коварен.</w:t>
      </w:r>
    </w:p>
    <w:p w:rsidR="006A3FAD" w:rsidRDefault="006A3FAD" w:rsidP="006A3FA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строго соблюдать меры безопасности на льду, особенно в период ледостава: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помните, что безопасный переход по льду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>
          <w:rPr>
            <w:sz w:val="26"/>
            <w:szCs w:val="26"/>
          </w:rPr>
          <w:t>7 см</w:t>
        </w:r>
      </w:smartTag>
      <w:r>
        <w:rPr>
          <w:sz w:val="26"/>
          <w:szCs w:val="26"/>
        </w:rPr>
        <w:t xml:space="preserve">, причем люди должны идти на расстоянии 5 – </w:t>
      </w:r>
      <w:smartTag w:uri="urn:schemas-microsoft-com:office:smarttags" w:element="metricconverter">
        <w:smartTagPr>
          <w:attr w:name="ProductID" w:val="6 м"/>
        </w:smartTagPr>
        <w:r>
          <w:rPr>
            <w:sz w:val="26"/>
            <w:szCs w:val="26"/>
          </w:rPr>
          <w:t>6 м</w:t>
        </w:r>
      </w:smartTag>
      <w:r>
        <w:rPr>
          <w:sz w:val="26"/>
          <w:szCs w:val="26"/>
        </w:rPr>
        <w:t xml:space="preserve">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</w:t>
      </w:r>
      <w:smartTag w:uri="urn:schemas-microsoft-com:office:smarttags" w:element="metricconverter">
        <w:smartTagPr>
          <w:attr w:name="ProductID" w:val="15 см"/>
        </w:smartTagPr>
        <w:r>
          <w:rPr>
            <w:sz w:val="26"/>
            <w:szCs w:val="26"/>
          </w:rPr>
          <w:t>15 см</w:t>
        </w:r>
      </w:smartTag>
      <w:r>
        <w:rPr>
          <w:sz w:val="26"/>
          <w:szCs w:val="26"/>
        </w:rPr>
        <w:t>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переходе по льду на лыжах, необходимо пользоваться проложенной лыжней. Расстояние между лыжниками должно быть 5 –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6"/>
            <w:szCs w:val="26"/>
          </w:rPr>
          <w:t>6 метров</w:t>
        </w:r>
      </w:smartTag>
      <w:r>
        <w:rPr>
          <w:sz w:val="26"/>
          <w:szCs w:val="26"/>
        </w:rPr>
        <w:t>.</w:t>
      </w:r>
    </w:p>
    <w:p w:rsidR="006A3FAD" w:rsidRDefault="006A3FAD" w:rsidP="006A3FAD">
      <w:pPr>
        <w:ind w:firstLine="360"/>
        <w:jc w:val="both"/>
        <w:rPr>
          <w:sz w:val="10"/>
          <w:szCs w:val="10"/>
        </w:rPr>
      </w:pPr>
    </w:p>
    <w:p w:rsidR="006A3FAD" w:rsidRDefault="006A3FAD" w:rsidP="006A3FAD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Что делать, если вы провалились в холодную воду: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не паникуйте, не делайте резких движений, стабилизируйте дыхание;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попытайтесь осторожно налечь грудью на край льда и забросить одну, а потом и другую ноги на лед;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если лед выдержал, перекатываясь, медленно ползите к берегу;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ползите в ту сторону – откуда пришли, ведь лед здесь уже проверен на прочность.</w:t>
      </w:r>
    </w:p>
    <w:p w:rsidR="006A3FAD" w:rsidRDefault="006A3FAD" w:rsidP="006A3FAD">
      <w:pPr>
        <w:ind w:firstLine="360"/>
        <w:jc w:val="both"/>
        <w:rPr>
          <w:sz w:val="10"/>
          <w:szCs w:val="10"/>
        </w:rPr>
      </w:pPr>
    </w:p>
    <w:p w:rsidR="006A3FAD" w:rsidRDefault="006A3FAD" w:rsidP="006A3FAD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Если нужна Ваша помощь: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вооружитесь любой длинной палкой, доской, шестом или веревкой. Можно связать воедино шарфы, ремни или одежду;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осторожно вытащите пострадавшего на лед, и вместе ползком выбирайтесь из опасной зоны;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ползите в ту сторону – откуда пришли;</w:t>
      </w:r>
    </w:p>
    <w:p w:rsidR="006A3FAD" w:rsidRDefault="006A3FAD" w:rsidP="006A3FAD">
      <w:pPr>
        <w:numPr>
          <w:ilvl w:val="0"/>
          <w:numId w:val="2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6A3FAD" w:rsidRDefault="006A3FAD" w:rsidP="006A3FAD">
      <w:pPr>
        <w:jc w:val="both"/>
        <w:rPr>
          <w:sz w:val="16"/>
          <w:szCs w:val="16"/>
        </w:rPr>
      </w:pPr>
    </w:p>
    <w:p w:rsidR="0032214F" w:rsidRDefault="006A3FAD" w:rsidP="006A3FA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чрезвычайных ситуациях звоните по телефону 01, с мобильного телефона 112. Телефон инспекторского отделения ГИМС г. Кимры 8(48236)3-11-51</w:t>
      </w:r>
    </w:p>
    <w:p w:rsidR="005F3629" w:rsidRDefault="005F3629"/>
    <w:sectPr w:rsidR="005F3629" w:rsidSect="003221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207"/>
    <w:multiLevelType w:val="hybridMultilevel"/>
    <w:tmpl w:val="03BED7D0"/>
    <w:lvl w:ilvl="0" w:tplc="D5522A1C">
      <w:start w:val="1"/>
      <w:numFmt w:val="bullet"/>
      <w:lvlText w:val=""/>
      <w:lvlJc w:val="left"/>
      <w:pPr>
        <w:tabs>
          <w:tab w:val="num" w:pos="0"/>
        </w:tabs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4F"/>
    <w:rsid w:val="00141853"/>
    <w:rsid w:val="0032214F"/>
    <w:rsid w:val="003E34A9"/>
    <w:rsid w:val="00411DF0"/>
    <w:rsid w:val="0051598F"/>
    <w:rsid w:val="00576A62"/>
    <w:rsid w:val="005F3629"/>
    <w:rsid w:val="006A3FAD"/>
    <w:rsid w:val="006C14D0"/>
    <w:rsid w:val="00797653"/>
    <w:rsid w:val="008E2C0B"/>
    <w:rsid w:val="009A6A6E"/>
    <w:rsid w:val="00A2122B"/>
    <w:rsid w:val="00A962CB"/>
    <w:rsid w:val="00B451EE"/>
    <w:rsid w:val="00BD1B80"/>
    <w:rsid w:val="00BE6F84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2017-11-06T08:59:00Z</cp:lastPrinted>
  <dcterms:created xsi:type="dcterms:W3CDTF">2014-10-31T07:01:00Z</dcterms:created>
  <dcterms:modified xsi:type="dcterms:W3CDTF">2018-12-07T13:48:00Z</dcterms:modified>
</cp:coreProperties>
</file>